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26" w:rsidRDefault="005A1126" w:rsidP="005A1126">
      <w:pPr>
        <w:widowControl w:val="0"/>
        <w:shd w:val="clear" w:color="auto" w:fill="FFFFFF"/>
        <w:tabs>
          <w:tab w:val="left" w:pos="1114"/>
          <w:tab w:val="left" w:pos="1982"/>
          <w:tab w:val="left" w:pos="4790"/>
          <w:tab w:val="left" w:pos="7627"/>
        </w:tabs>
        <w:autoSpaceDE w:val="0"/>
        <w:autoSpaceDN w:val="0"/>
        <w:adjustRightInd w:val="0"/>
        <w:spacing w:after="0" w:line="355" w:lineRule="exact"/>
        <w:ind w:left="24" w:right="10" w:firstLine="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ПРЕДОСТАВЛЕНИЯ</w:t>
      </w:r>
      <w:r w:rsidR="00C0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1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МЕДИЦИНСКОЙ ПОМОЩИ В РАМКАХ ПР</w:t>
      </w:r>
      <w:r w:rsidR="00E4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A1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ГРАММЫ</w:t>
      </w:r>
    </w:p>
    <w:p w:rsidR="00C0279B" w:rsidRPr="005A1126" w:rsidRDefault="00C0279B" w:rsidP="005A1126">
      <w:pPr>
        <w:widowControl w:val="0"/>
        <w:shd w:val="clear" w:color="auto" w:fill="FFFFFF"/>
        <w:tabs>
          <w:tab w:val="left" w:pos="1114"/>
          <w:tab w:val="left" w:pos="1982"/>
          <w:tab w:val="left" w:pos="4790"/>
          <w:tab w:val="left" w:pos="7627"/>
        </w:tabs>
        <w:autoSpaceDE w:val="0"/>
        <w:autoSpaceDN w:val="0"/>
        <w:adjustRightInd w:val="0"/>
        <w:spacing w:after="0" w:line="355" w:lineRule="exact"/>
        <w:ind w:left="24" w:right="10" w:firstLine="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CA0" w:rsidRPr="00E45CA0" w:rsidRDefault="00E45CA0" w:rsidP="00E45CA0">
      <w:pPr>
        <w:jc w:val="both"/>
        <w:rPr>
          <w:rFonts w:ascii="Times New Roman" w:hAnsi="Times New Roman" w:cs="Times New Roman"/>
          <w:sz w:val="24"/>
          <w:szCs w:val="24"/>
        </w:rPr>
      </w:pPr>
      <w:r w:rsidRPr="00E45CA0">
        <w:rPr>
          <w:rFonts w:ascii="Times New Roman" w:hAnsi="Times New Roman" w:cs="Times New Roman"/>
          <w:sz w:val="24"/>
          <w:szCs w:val="24"/>
        </w:rPr>
        <w:t>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</w:t>
      </w:r>
    </w:p>
    <w:p w:rsidR="00E45CA0" w:rsidRPr="00E45CA0" w:rsidRDefault="00E45CA0" w:rsidP="00E45CA0">
      <w:pPr>
        <w:jc w:val="both"/>
        <w:rPr>
          <w:rFonts w:ascii="Times New Roman" w:hAnsi="Times New Roman" w:cs="Times New Roman"/>
          <w:sz w:val="24"/>
          <w:szCs w:val="24"/>
        </w:rPr>
      </w:pPr>
      <w:r w:rsidRPr="00E45CA0">
        <w:rPr>
          <w:rFonts w:ascii="Times New Roman" w:hAnsi="Times New Roman" w:cs="Times New Roman"/>
          <w:sz w:val="24"/>
          <w:szCs w:val="24"/>
        </w:rPr>
        <w:t xml:space="preserve">Понятие "лечащий врач" используется в Программе в значении, определенном в </w:t>
      </w:r>
      <w:hyperlink r:id="rId4" w:history="1">
        <w:r w:rsidRPr="00E45CA0">
          <w:rPr>
            <w:rStyle w:val="a3"/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 w:rsidRPr="00E45CA0">
        <w:rPr>
          <w:rFonts w:ascii="Times New Roman" w:hAnsi="Times New Roman" w:cs="Times New Roman"/>
          <w:sz w:val="24"/>
          <w:szCs w:val="24"/>
        </w:rPr>
        <w:t xml:space="preserve"> от 21 ноября 2011 г. N 323-ФЗ "Об основах охраны здоровья граждан в Российской Федерации".</w:t>
      </w:r>
    </w:p>
    <w:p w:rsidR="00E45CA0" w:rsidRPr="00E45CA0" w:rsidRDefault="00E45CA0" w:rsidP="00E45C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03"/>
      <w:r w:rsidRPr="00E45CA0">
        <w:rPr>
          <w:rFonts w:ascii="Times New Roman" w:hAnsi="Times New Roman" w:cs="Times New Roman"/>
          <w:sz w:val="24"/>
          <w:szCs w:val="24"/>
        </w:rPr>
        <w:t>3.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bookmarkEnd w:id="0"/>
    <w:p w:rsidR="00E45CA0" w:rsidRPr="00E45CA0" w:rsidRDefault="00E45CA0" w:rsidP="00E45CA0">
      <w:pPr>
        <w:jc w:val="both"/>
        <w:rPr>
          <w:rFonts w:ascii="Times New Roman" w:hAnsi="Times New Roman" w:cs="Times New Roman"/>
          <w:sz w:val="24"/>
          <w:szCs w:val="24"/>
        </w:rPr>
      </w:pPr>
      <w:r w:rsidRPr="00E45CA0">
        <w:rPr>
          <w:rFonts w:ascii="Times New Roman" w:hAnsi="Times New Roman" w:cs="Times New Roman"/>
          <w:sz w:val="24"/>
          <w:szCs w:val="24"/>
        </w:rPr>
        <w:t xml:space="preserve">Гражданин при получении медицинской помощи имеет право на выбор медицинской организации и на выбор врача с учетом согласия врача в соответствии с </w:t>
      </w:r>
      <w:hyperlink r:id="rId5" w:history="1">
        <w:r w:rsidRPr="00E45CA0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45CA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26 апреля 2012 г.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E45CA0" w:rsidRPr="00E45CA0" w:rsidRDefault="00E45CA0" w:rsidP="00E45CA0">
      <w:pPr>
        <w:jc w:val="both"/>
        <w:rPr>
          <w:rFonts w:ascii="Times New Roman" w:hAnsi="Times New Roman" w:cs="Times New Roman"/>
          <w:sz w:val="24"/>
          <w:szCs w:val="24"/>
        </w:rPr>
      </w:pPr>
      <w:r w:rsidRPr="00E45CA0">
        <w:rPr>
          <w:rFonts w:ascii="Times New Roman" w:hAnsi="Times New Roman" w:cs="Times New Roman"/>
          <w:sz w:val="24"/>
          <w:szCs w:val="24"/>
        </w:rPr>
        <w:t>Для получения первичной медико-санитарной помощи в амбулаторных условиях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E45CA0" w:rsidRPr="00E45CA0" w:rsidRDefault="00E45CA0" w:rsidP="00E45CA0">
      <w:pPr>
        <w:jc w:val="both"/>
        <w:rPr>
          <w:rFonts w:ascii="Times New Roman" w:hAnsi="Times New Roman" w:cs="Times New Roman"/>
          <w:sz w:val="24"/>
          <w:szCs w:val="24"/>
        </w:rPr>
      </w:pPr>
      <w:r w:rsidRPr="00E45CA0">
        <w:rPr>
          <w:rFonts w:ascii="Times New Roman" w:hAnsi="Times New Roman" w:cs="Times New Roman"/>
          <w:sz w:val="24"/>
          <w:szCs w:val="24"/>
        </w:rPr>
        <w:t>Оказание первичной специализированной медико-санитарной помощи осуществляется:</w:t>
      </w:r>
    </w:p>
    <w:p w:rsidR="00E45CA0" w:rsidRPr="00E45CA0" w:rsidRDefault="00E45CA0" w:rsidP="00E45CA0">
      <w:pPr>
        <w:jc w:val="both"/>
        <w:rPr>
          <w:rFonts w:ascii="Times New Roman" w:hAnsi="Times New Roman" w:cs="Times New Roman"/>
          <w:sz w:val="24"/>
          <w:szCs w:val="24"/>
        </w:rPr>
      </w:pPr>
      <w:r w:rsidRPr="00E45CA0">
        <w:rPr>
          <w:rFonts w:ascii="Times New Roman" w:hAnsi="Times New Roman" w:cs="Times New Roman"/>
          <w:sz w:val="24"/>
          <w:szCs w:val="24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E45CA0" w:rsidRPr="00E45CA0" w:rsidRDefault="00E45CA0" w:rsidP="00E45CA0">
      <w:pPr>
        <w:jc w:val="both"/>
        <w:rPr>
          <w:rFonts w:ascii="Times New Roman" w:hAnsi="Times New Roman" w:cs="Times New Roman"/>
          <w:sz w:val="24"/>
          <w:szCs w:val="24"/>
        </w:rPr>
      </w:pPr>
      <w:r w:rsidRPr="00E45CA0">
        <w:rPr>
          <w:rFonts w:ascii="Times New Roman" w:hAnsi="Times New Roman" w:cs="Times New Roman"/>
          <w:sz w:val="24"/>
          <w:szCs w:val="24"/>
        </w:rPr>
        <w:t>в случае самостоятельного обращения гражданина в медицинскую организацию, в том числе организацию, выбранную им для получения первичной медико-санитарной помощи, с учетом порядков оказания медицинской помощи.</w:t>
      </w:r>
    </w:p>
    <w:p w:rsidR="00E45CA0" w:rsidRPr="00E45CA0" w:rsidRDefault="00E45CA0" w:rsidP="00E45CA0">
      <w:pPr>
        <w:jc w:val="both"/>
        <w:rPr>
          <w:rFonts w:ascii="Times New Roman" w:hAnsi="Times New Roman" w:cs="Times New Roman"/>
          <w:sz w:val="24"/>
          <w:szCs w:val="24"/>
        </w:rPr>
      </w:pPr>
      <w:r w:rsidRPr="00E45CA0">
        <w:rPr>
          <w:rFonts w:ascii="Times New Roman" w:hAnsi="Times New Roman" w:cs="Times New Roman"/>
          <w:sz w:val="24"/>
          <w:szCs w:val="24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E45CA0" w:rsidRPr="00E45CA0" w:rsidRDefault="00E45CA0" w:rsidP="00E45CA0">
      <w:pPr>
        <w:jc w:val="both"/>
        <w:rPr>
          <w:rFonts w:ascii="Times New Roman" w:hAnsi="Times New Roman" w:cs="Times New Roman"/>
          <w:sz w:val="24"/>
          <w:szCs w:val="24"/>
        </w:rPr>
      </w:pPr>
      <w:r w:rsidRPr="00E45CA0">
        <w:rPr>
          <w:rFonts w:ascii="Times New Roman" w:hAnsi="Times New Roman" w:cs="Times New Roman"/>
          <w:sz w:val="24"/>
          <w:szCs w:val="24"/>
        </w:rPr>
        <w:lastRenderedPageBreak/>
        <w:t xml:space="preserve">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согласно Порядку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помощи, утвержденному </w:t>
      </w:r>
      <w:hyperlink r:id="rId6" w:history="1">
        <w:r w:rsidRPr="00E45CA0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45CA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21 декабря 2012 г. N 1342н.</w:t>
      </w:r>
    </w:p>
    <w:p w:rsidR="00E45CA0" w:rsidRPr="00E45CA0" w:rsidRDefault="00E45CA0" w:rsidP="00E45CA0">
      <w:pPr>
        <w:jc w:val="both"/>
        <w:rPr>
          <w:rFonts w:ascii="Times New Roman" w:hAnsi="Times New Roman" w:cs="Times New Roman"/>
          <w:sz w:val="24"/>
          <w:szCs w:val="24"/>
        </w:rPr>
      </w:pPr>
      <w:r w:rsidRPr="00E45CA0">
        <w:rPr>
          <w:rFonts w:ascii="Times New Roman" w:hAnsi="Times New Roman" w:cs="Times New Roman"/>
          <w:sz w:val="24"/>
          <w:szCs w:val="24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осуществляемой ею медицинской деятельности и врачах, а также об уровне их образования и квалификации.</w:t>
      </w:r>
    </w:p>
    <w:p w:rsidR="00AA0B4B" w:rsidRPr="00E45CA0" w:rsidRDefault="00AA0B4B" w:rsidP="00E45CA0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5" w:firstLine="696"/>
        <w:jc w:val="both"/>
        <w:rPr>
          <w:rFonts w:ascii="Times New Roman" w:hAnsi="Times New Roman" w:cs="Times New Roman"/>
          <w:sz w:val="24"/>
          <w:szCs w:val="24"/>
        </w:rPr>
      </w:pPr>
    </w:p>
    <w:sectPr w:rsidR="00AA0B4B" w:rsidRPr="00E45CA0" w:rsidSect="0080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6E1371"/>
    <w:rsid w:val="0014702D"/>
    <w:rsid w:val="005A1126"/>
    <w:rsid w:val="006E1371"/>
    <w:rsid w:val="00787D1E"/>
    <w:rsid w:val="00801A9A"/>
    <w:rsid w:val="00AA0B4B"/>
    <w:rsid w:val="00C0279B"/>
    <w:rsid w:val="00CE6DA9"/>
    <w:rsid w:val="00E4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45CA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70238452&amp;sub=0" TargetMode="External"/><Relationship Id="rId5" Type="http://schemas.openxmlformats.org/officeDocument/2006/relationships/hyperlink" Target="http://80.253.4.49/document?id=70079998&amp;sub=0" TargetMode="External"/><Relationship Id="rId4" Type="http://schemas.openxmlformats.org/officeDocument/2006/relationships/hyperlink" Target="http://80.253.4.49/document?id=12091967&amp;sub=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kadrovik</cp:lastModifiedBy>
  <cp:revision>3</cp:revision>
  <dcterms:created xsi:type="dcterms:W3CDTF">2020-02-17T06:46:00Z</dcterms:created>
  <dcterms:modified xsi:type="dcterms:W3CDTF">2020-02-17T06:47:00Z</dcterms:modified>
</cp:coreProperties>
</file>